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4C" w:rsidRDefault="00EC644C" w:rsidP="00EC644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A52A2A"/>
        </w:rPr>
        <w:t> </w:t>
      </w:r>
      <w:r>
        <w:rPr>
          <w:rStyle w:val="a4"/>
          <w:rFonts w:ascii="Tahoma" w:hAnsi="Tahoma" w:cs="Tahoma"/>
          <w:color w:val="A52A2A"/>
        </w:rPr>
        <w:t xml:space="preserve">Правила безопасного поведения </w:t>
      </w:r>
      <w:proofErr w:type="gramStart"/>
      <w:r>
        <w:rPr>
          <w:rStyle w:val="a4"/>
          <w:rFonts w:ascii="Tahoma" w:hAnsi="Tahoma" w:cs="Tahoma"/>
          <w:color w:val="A52A2A"/>
        </w:rPr>
        <w:t>обучающихся</w:t>
      </w:r>
      <w:proofErr w:type="gramEnd"/>
      <w:r>
        <w:rPr>
          <w:rStyle w:val="a4"/>
          <w:rFonts w:ascii="Tahoma" w:hAnsi="Tahoma" w:cs="Tahoma"/>
          <w:color w:val="A52A2A"/>
        </w:rPr>
        <w:t>,  </w:t>
      </w:r>
      <w:r>
        <w:rPr>
          <w:rFonts w:ascii="Tahoma" w:hAnsi="Tahoma" w:cs="Tahoma"/>
          <w:b/>
          <w:bCs/>
          <w:color w:val="A52A2A"/>
        </w:rPr>
        <w:br/>
      </w:r>
      <w:r>
        <w:rPr>
          <w:rStyle w:val="a4"/>
          <w:rFonts w:ascii="Tahoma" w:hAnsi="Tahoma" w:cs="Tahoma"/>
          <w:color w:val="A52A2A"/>
        </w:rPr>
        <w:t>                занимающихся в кабинете информатики</w:t>
      </w:r>
      <w:r>
        <w:rPr>
          <w:rFonts w:ascii="Tahoma" w:hAnsi="Tahoma" w:cs="Tahoma"/>
          <w:b/>
          <w:bCs/>
          <w:color w:val="111111"/>
          <w:sz w:val="21"/>
          <w:szCs w:val="21"/>
        </w:rPr>
        <w:br/>
      </w:r>
      <w:r>
        <w:rPr>
          <w:rFonts w:ascii="Tahoma" w:hAnsi="Tahoma" w:cs="Tahoma"/>
          <w:b/>
          <w:bCs/>
          <w:color w:val="111111"/>
          <w:sz w:val="21"/>
          <w:szCs w:val="21"/>
        </w:rPr>
        <w:br/>
      </w:r>
      <w:r>
        <w:rPr>
          <w:rStyle w:val="a4"/>
          <w:rFonts w:ascii="Tahoma" w:hAnsi="Tahoma" w:cs="Tahoma"/>
          <w:color w:val="111111"/>
          <w:sz w:val="21"/>
          <w:szCs w:val="21"/>
        </w:rPr>
        <w:t>          1. Общие требования безопасности</w:t>
      </w:r>
      <w:r>
        <w:rPr>
          <w:rFonts w:ascii="Tahoma" w:hAnsi="Tahoma" w:cs="Tahoma"/>
          <w:color w:val="111111"/>
          <w:sz w:val="21"/>
          <w:szCs w:val="21"/>
        </w:rPr>
        <w:br/>
        <w:t>          1.1. Соблюдение данных правил обязательно для всех обучающихся, работающих в кабинете.</w:t>
      </w:r>
      <w:r>
        <w:rPr>
          <w:rFonts w:ascii="Tahoma" w:hAnsi="Tahoma" w:cs="Tahoma"/>
          <w:color w:val="111111"/>
          <w:sz w:val="21"/>
          <w:szCs w:val="21"/>
        </w:rPr>
        <w:br/>
        <w:t>          1.2. Бережно относитесь к компьютерной технике.</w:t>
      </w:r>
      <w:r>
        <w:rPr>
          <w:rFonts w:ascii="Tahoma" w:hAnsi="Tahoma" w:cs="Tahoma"/>
          <w:color w:val="111111"/>
          <w:sz w:val="21"/>
          <w:szCs w:val="21"/>
        </w:rPr>
        <w:br/>
        <w:t>          1.3. Спокойно, не торопясь, входите и выходите из кабинета, не задевая столы и аппаратуру.</w:t>
      </w:r>
      <w:r>
        <w:rPr>
          <w:rFonts w:ascii="Tahoma" w:hAnsi="Tahoma" w:cs="Tahoma"/>
          <w:color w:val="111111"/>
          <w:sz w:val="21"/>
          <w:szCs w:val="21"/>
        </w:rPr>
        <w:br/>
        <w:t>          1.4. Точно выполняйте указания учителя.</w:t>
      </w:r>
      <w:r>
        <w:rPr>
          <w:rFonts w:ascii="Tahoma" w:hAnsi="Tahoma" w:cs="Tahoma"/>
          <w:color w:val="111111"/>
          <w:sz w:val="21"/>
          <w:szCs w:val="21"/>
        </w:rPr>
        <w:br/>
        <w:t>          1.5. Будьте дисциплинированными и внимательными на занятиях.</w:t>
      </w:r>
      <w:r>
        <w:rPr>
          <w:rFonts w:ascii="Tahoma" w:hAnsi="Tahoma" w:cs="Tahoma"/>
          <w:color w:val="111111"/>
          <w:sz w:val="21"/>
          <w:szCs w:val="21"/>
        </w:rPr>
        <w:br/>
        <w:t>          1.6. Не загромождайте проходы портфелями и сумками.</w:t>
      </w:r>
      <w:r>
        <w:rPr>
          <w:rFonts w:ascii="Tahoma" w:hAnsi="Tahoma" w:cs="Tahoma"/>
          <w:color w:val="111111"/>
          <w:sz w:val="21"/>
          <w:szCs w:val="21"/>
        </w:rPr>
        <w:br/>
        <w:t>          1.7. Не двигайте аппаратуру без разрешения учителя.</w:t>
      </w:r>
      <w:r>
        <w:rPr>
          <w:rFonts w:ascii="Tahoma" w:hAnsi="Tahoma" w:cs="Tahoma"/>
          <w:color w:val="111111"/>
          <w:sz w:val="21"/>
          <w:szCs w:val="21"/>
        </w:rPr>
        <w:br/>
        <w:t>          1.8. Не садитесь на трубы и радиаторы водяного отопления.</w:t>
      </w:r>
      <w:r>
        <w:rPr>
          <w:rFonts w:ascii="Tahoma" w:hAnsi="Tahoma" w:cs="Tahoma"/>
          <w:color w:val="111111"/>
          <w:sz w:val="21"/>
          <w:szCs w:val="21"/>
        </w:rPr>
        <w:br/>
        <w:t xml:space="preserve">          1.9.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Травмоопасность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в кабинете информатики:</w:t>
      </w:r>
      <w:r>
        <w:rPr>
          <w:rFonts w:ascii="Tahoma" w:hAnsi="Tahoma" w:cs="Tahoma"/>
          <w:color w:val="111111"/>
          <w:sz w:val="21"/>
          <w:szCs w:val="21"/>
        </w:rPr>
        <w:br/>
        <w:t>- при включении аппаратуры в электросеть:</w:t>
      </w:r>
    </w:p>
    <w:p w:rsidR="00EC644C" w:rsidRDefault="00EC644C" w:rsidP="00EC644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электромагнитное излучение.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Style w:val="a4"/>
          <w:rFonts w:ascii="Tahoma" w:hAnsi="Tahoma" w:cs="Tahoma"/>
          <w:color w:val="111111"/>
          <w:sz w:val="21"/>
          <w:szCs w:val="21"/>
        </w:rPr>
        <w:t>          2. Требования безопасности перед началом занятий</w:t>
      </w:r>
      <w:r>
        <w:rPr>
          <w:rFonts w:ascii="Tahoma" w:hAnsi="Tahoma" w:cs="Tahoma"/>
          <w:color w:val="111111"/>
          <w:sz w:val="21"/>
          <w:szCs w:val="21"/>
        </w:rPr>
        <w:br/>
        <w:t>          2.1. Входите в кабинет по указанию учителя, соблюдая порядок и дисциплину.</w:t>
      </w:r>
      <w:r>
        <w:rPr>
          <w:rFonts w:ascii="Tahoma" w:hAnsi="Tahoma" w:cs="Tahoma"/>
          <w:color w:val="111111"/>
          <w:sz w:val="21"/>
          <w:szCs w:val="21"/>
        </w:rPr>
        <w:br/>
        <w:t>          2.2. Подготовьте своё рабочее место (тетрадь и ручку для занятий).</w:t>
      </w:r>
      <w:r>
        <w:rPr>
          <w:rFonts w:ascii="Tahoma" w:hAnsi="Tahoma" w:cs="Tahoma"/>
          <w:color w:val="111111"/>
          <w:sz w:val="21"/>
          <w:szCs w:val="21"/>
        </w:rPr>
        <w:br/>
        <w:t>          2.3. Не включайте аппаратуру без указания учителя.</w:t>
      </w:r>
      <w:r>
        <w:rPr>
          <w:rFonts w:ascii="Tahoma" w:hAnsi="Tahoma" w:cs="Tahoma"/>
          <w:color w:val="111111"/>
          <w:sz w:val="21"/>
          <w:szCs w:val="21"/>
        </w:rPr>
        <w:br/>
        <w:t>          2.4. При  слабом зрении наденьте очки.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Style w:val="a4"/>
          <w:rFonts w:ascii="Tahoma" w:hAnsi="Tahoma" w:cs="Tahoma"/>
          <w:color w:val="111111"/>
          <w:sz w:val="21"/>
          <w:szCs w:val="21"/>
        </w:rPr>
        <w:t>          3. Требования безопасности во время занятий</w:t>
      </w:r>
      <w:r>
        <w:rPr>
          <w:rFonts w:ascii="Tahoma" w:hAnsi="Tahoma" w:cs="Tahoma"/>
          <w:color w:val="111111"/>
          <w:sz w:val="21"/>
          <w:szCs w:val="21"/>
        </w:rPr>
        <w:t>             </w:t>
      </w:r>
      <w:r>
        <w:rPr>
          <w:rFonts w:ascii="Tahoma" w:hAnsi="Tahoma" w:cs="Tahoma"/>
          <w:color w:val="111111"/>
          <w:sz w:val="21"/>
          <w:szCs w:val="21"/>
        </w:rPr>
        <w:br/>
        <w:t>          3.1. При работе на ПЭВМ  соблюдайте правильную  посадку: сидите прямо, не сутулясь, опираясь областью лопаток на спинку стула, с небольшим наклоном головы вперёд; предплечья должны опираться на поверхность стола; уровень глаз должен приходиться на центр экрана.</w:t>
      </w:r>
      <w:r>
        <w:rPr>
          <w:rFonts w:ascii="Tahoma" w:hAnsi="Tahoma" w:cs="Tahoma"/>
          <w:color w:val="111111"/>
          <w:sz w:val="21"/>
          <w:szCs w:val="21"/>
        </w:rPr>
        <w:br/>
        <w:t>          3.2. Соблюдайте расстояние от глаз до экрана. Экран видеомонитора должен находиться на расстоянии 600-700 мм от глаз пользователя, но не ближе 500 мм с учётом размеров алфавитно-цифровых знаков и символов.</w:t>
      </w:r>
      <w:r>
        <w:rPr>
          <w:rFonts w:ascii="Tahoma" w:hAnsi="Tahoma" w:cs="Tahoma"/>
          <w:color w:val="111111"/>
          <w:sz w:val="21"/>
          <w:szCs w:val="21"/>
        </w:rPr>
        <w:br/>
        <w:t>         3.3. Соблюдайте длительность работы на ПЭВМ (от 10 до 30 минут в зависимости от того, в какой класс ходит обучающийся).</w:t>
      </w:r>
      <w:r>
        <w:rPr>
          <w:rFonts w:ascii="Tahoma" w:hAnsi="Tahoma" w:cs="Tahoma"/>
          <w:color w:val="111111"/>
          <w:sz w:val="21"/>
          <w:szCs w:val="21"/>
        </w:rPr>
        <w:br/>
        <w:t>         3.4. Выполняйте на занятиях упражнения для глаз, физкультурные минутки (в течение 1-2 минут), физкультурные паузы (в течение 3-4 минут).</w:t>
      </w:r>
      <w:r>
        <w:rPr>
          <w:rFonts w:ascii="Tahoma" w:hAnsi="Tahoma" w:cs="Tahoma"/>
          <w:color w:val="111111"/>
          <w:sz w:val="21"/>
          <w:szCs w:val="21"/>
        </w:rPr>
        <w:br/>
        <w:t>          3.5. Не трогайте разъёмы соединительных кабелей.</w:t>
      </w:r>
      <w:r>
        <w:rPr>
          <w:rFonts w:ascii="Tahoma" w:hAnsi="Tahoma" w:cs="Tahoma"/>
          <w:color w:val="111111"/>
          <w:sz w:val="21"/>
          <w:szCs w:val="21"/>
        </w:rPr>
        <w:br/>
        <w:t>          3.6. не прикасайтесь к питающим проводам и устройствам заземления.</w:t>
      </w:r>
      <w:r>
        <w:rPr>
          <w:rFonts w:ascii="Tahoma" w:hAnsi="Tahoma" w:cs="Tahoma"/>
          <w:color w:val="111111"/>
          <w:sz w:val="21"/>
          <w:szCs w:val="21"/>
        </w:rPr>
        <w:br/>
        <w:t>          3.7. Не прикасайтесь к экрану и тыльной стороне монитора.</w:t>
      </w:r>
      <w:r>
        <w:rPr>
          <w:rFonts w:ascii="Tahoma" w:hAnsi="Tahoma" w:cs="Tahoma"/>
          <w:color w:val="111111"/>
          <w:sz w:val="21"/>
          <w:szCs w:val="21"/>
        </w:rPr>
        <w:br/>
        <w:t>          3.8. Не кладите на монитор и клавиатуру книги, диски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 xml:space="preserve"> ,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тетради.</w:t>
      </w:r>
      <w:r>
        <w:rPr>
          <w:rFonts w:ascii="Tahoma" w:hAnsi="Tahoma" w:cs="Tahoma"/>
          <w:color w:val="111111"/>
          <w:sz w:val="21"/>
          <w:szCs w:val="21"/>
        </w:rPr>
        <w:br/>
        <w:t>          3.9. Не  работайте во влажной одежде и влажными руками.</w:t>
      </w:r>
      <w:r>
        <w:rPr>
          <w:rFonts w:ascii="Tahoma" w:hAnsi="Tahoma" w:cs="Tahoma"/>
          <w:color w:val="111111"/>
          <w:sz w:val="21"/>
          <w:szCs w:val="21"/>
        </w:rPr>
        <w:br/>
        <w:t>          3.10. Не выполняйте работы, не предусмотренные заданием учителя.</w:t>
      </w:r>
      <w:r>
        <w:rPr>
          <w:rFonts w:ascii="Tahoma" w:hAnsi="Tahoma" w:cs="Tahoma"/>
          <w:color w:val="111111"/>
          <w:sz w:val="21"/>
          <w:szCs w:val="21"/>
        </w:rPr>
        <w:br/>
        <w:t>          </w:t>
      </w:r>
      <w:r>
        <w:rPr>
          <w:rStyle w:val="a4"/>
          <w:rFonts w:ascii="Tahoma" w:hAnsi="Tahoma" w:cs="Tahoma"/>
          <w:color w:val="111111"/>
          <w:sz w:val="21"/>
          <w:szCs w:val="21"/>
        </w:rPr>
        <w:t>4. Требования безопасности в аварийных ситуациях</w:t>
      </w:r>
      <w:r>
        <w:rPr>
          <w:rFonts w:ascii="Tahoma" w:hAnsi="Tahoma" w:cs="Tahoma"/>
          <w:color w:val="111111"/>
          <w:sz w:val="21"/>
          <w:szCs w:val="21"/>
        </w:rPr>
        <w:br/>
        <w:t xml:space="preserve">          4.1.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При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появление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запаха гари немедленно прекратите работу, выключая аппаратуру и сообщите учителю.</w:t>
      </w:r>
      <w:r>
        <w:rPr>
          <w:rFonts w:ascii="Tahoma" w:hAnsi="Tahoma" w:cs="Tahoma"/>
          <w:color w:val="111111"/>
          <w:sz w:val="21"/>
          <w:szCs w:val="21"/>
        </w:rPr>
        <w:br/>
        <w:t>          4.2. Не пытайтесь самостоятельно устранить неисправность, сообщите о ней учителю.</w:t>
      </w:r>
      <w:r>
        <w:rPr>
          <w:rFonts w:ascii="Tahoma" w:hAnsi="Tahoma" w:cs="Tahoma"/>
          <w:color w:val="111111"/>
          <w:sz w:val="21"/>
          <w:szCs w:val="21"/>
        </w:rPr>
        <w:br/>
        <w:t>          4.3. В случае пожара по указанию учителя без паники, организованно покиньте кабинет.</w:t>
      </w:r>
      <w:r>
        <w:rPr>
          <w:rFonts w:ascii="Tahoma" w:hAnsi="Tahoma" w:cs="Tahoma"/>
          <w:color w:val="111111"/>
          <w:sz w:val="21"/>
          <w:szCs w:val="21"/>
        </w:rPr>
        <w:br/>
        <w:t>          4.4. В случае травматизма обратитесь за помощью к учителю.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Style w:val="a4"/>
          <w:rFonts w:ascii="Tahoma" w:hAnsi="Tahoma" w:cs="Tahoma"/>
          <w:color w:val="111111"/>
          <w:sz w:val="21"/>
          <w:szCs w:val="21"/>
        </w:rPr>
        <w:t>          5. Требования безопасности по окончании занятий</w:t>
      </w:r>
      <w:r>
        <w:rPr>
          <w:rFonts w:ascii="Tahoma" w:hAnsi="Tahoma" w:cs="Tahoma"/>
          <w:color w:val="111111"/>
          <w:sz w:val="21"/>
          <w:szCs w:val="21"/>
        </w:rPr>
        <w:br/>
        <w:t>          5.1. Не оставляйте своё рабочее место без разрешения учителя.</w:t>
      </w:r>
      <w:r>
        <w:rPr>
          <w:rFonts w:ascii="Tahoma" w:hAnsi="Tahoma" w:cs="Tahoma"/>
          <w:color w:val="111111"/>
          <w:sz w:val="21"/>
          <w:szCs w:val="21"/>
        </w:rPr>
        <w:br/>
        <w:t>          5.2. По окончании работы отключите аппаратуру от электропитания.</w:t>
      </w:r>
      <w:r>
        <w:rPr>
          <w:rFonts w:ascii="Tahoma" w:hAnsi="Tahoma" w:cs="Tahoma"/>
          <w:color w:val="111111"/>
          <w:sz w:val="21"/>
          <w:szCs w:val="21"/>
        </w:rPr>
        <w:br/>
        <w:t>          5.3. Приведите в порядок рабочее место.</w:t>
      </w:r>
      <w:r>
        <w:rPr>
          <w:rFonts w:ascii="Tahoma" w:hAnsi="Tahoma" w:cs="Tahoma"/>
          <w:color w:val="111111"/>
          <w:sz w:val="21"/>
          <w:szCs w:val="21"/>
        </w:rPr>
        <w:br/>
        <w:t>          5.4. Обо всех недостатках, обнаруженных во время работы, сообщите учителю.</w:t>
      </w:r>
    </w:p>
    <w:p w:rsidR="009A21D5" w:rsidRDefault="009A21D5"/>
    <w:sectPr w:rsidR="009A21D5" w:rsidSect="009A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44C"/>
    <w:rsid w:val="009A21D5"/>
    <w:rsid w:val="00EC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4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2023-12-12T10:02:00Z</dcterms:created>
  <dcterms:modified xsi:type="dcterms:W3CDTF">2023-12-12T10:02:00Z</dcterms:modified>
</cp:coreProperties>
</file>